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B021" w14:textId="53B727C4" w:rsidR="00F06915" w:rsidRDefault="000E22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9675D" wp14:editId="0E93269A">
                <wp:simplePos x="0" y="0"/>
                <wp:positionH relativeFrom="column">
                  <wp:posOffset>196492</wp:posOffset>
                </wp:positionH>
                <wp:positionV relativeFrom="paragraph">
                  <wp:posOffset>2234696</wp:posOffset>
                </wp:positionV>
                <wp:extent cx="6658518" cy="6965892"/>
                <wp:effectExtent l="0" t="0" r="0" b="0"/>
                <wp:wrapNone/>
                <wp:docPr id="257601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8518" cy="6965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0F8838" w14:textId="77777777" w:rsidR="00E706E3" w:rsidRPr="00E706E3" w:rsidRDefault="00E706E3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</w:p>
                          <w:p w14:paraId="15E9B2A0" w14:textId="77777777" w:rsidR="00E706E3" w:rsidRPr="00E706E3" w:rsidRDefault="00E706E3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</w:p>
                          <w:p w14:paraId="41765547" w14:textId="77777777" w:rsidR="00E706E3" w:rsidRPr="00E706E3" w:rsidRDefault="00E706E3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AGENDA OF MATTERS TO BE CONSIDERED </w:t>
                            </w:r>
                          </w:p>
                          <w:p w14:paraId="73B264A0" w14:textId="77777777" w:rsidR="00E706E3" w:rsidRPr="00E706E3" w:rsidRDefault="00E706E3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BY THE COMMITTEE ON WORKFORCE DEVELOPMET</w:t>
                            </w:r>
                          </w:p>
                          <w:p w14:paraId="1DCB342E" w14:textId="57C06829" w:rsidR="00E706E3" w:rsidRPr="00E706E3" w:rsidRDefault="006E45D8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THURSDAY, SEPTEMBER 7</w:t>
                            </w:r>
                            <w:r w:rsidRPr="006E45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E706E3"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, 2023</w:t>
                            </w:r>
                          </w:p>
                          <w:p w14:paraId="179D8B7A" w14:textId="662B5D9A" w:rsidR="00E706E3" w:rsidRPr="00E706E3" w:rsidRDefault="006E45D8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9:30 AM</w:t>
                            </w:r>
                          </w:p>
                          <w:p w14:paraId="11FC74BB" w14:textId="77777777" w:rsidR="00E706E3" w:rsidRPr="00E706E3" w:rsidRDefault="00E706E3" w:rsidP="00E706E3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CITY HALL, SECOND FLOOR, COUNCIL CHAMBERS</w:t>
                            </w:r>
                          </w:p>
                          <w:p w14:paraId="4799E8F5" w14:textId="768AC92E" w:rsidR="006E45D8" w:rsidRPr="006E45D8" w:rsidRDefault="006E45D8" w:rsidP="006E45D8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Written public comment on any of the items listed on the </w:t>
                            </w:r>
                            <w:proofErr w:type="gramStart"/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Agenda</w:t>
                            </w:r>
                            <w:proofErr w:type="gramEnd"/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will be accepted at </w:t>
                            </w:r>
                            <w:hyperlink r:id="rId5" w:history="1">
                              <w:r w:rsidRPr="00E706E3">
                                <w:rPr>
                                  <w:rFonts w:ascii="Calibri" w:eastAsia="Calibri" w:hAnsi="Calibri" w:cs="Calibri"/>
                                  <w:color w:val="0563C1"/>
                                  <w:u w:val="single"/>
                                </w:rPr>
                                <w:t>CommitteeonWorkforceDevelopment@cityofchicago.org</w:t>
                              </w:r>
                            </w:hyperlink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until</w:t>
                            </w: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10am Wednesday September 6th</w:t>
                            </w: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, 2023. </w:t>
                            </w:r>
                          </w:p>
                          <w:p w14:paraId="2B09A129" w14:textId="3008405C" w:rsidR="00E706E3" w:rsidRPr="006E45D8" w:rsidRDefault="006E45D8" w:rsidP="006E45D8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6E45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Items to be Considered:</w:t>
                            </w:r>
                          </w:p>
                          <w:p w14:paraId="2B787E5C" w14:textId="335450B9" w:rsidR="00E706E3" w:rsidRPr="00E706E3" w:rsidRDefault="00E706E3" w:rsidP="00E706E3">
                            <w:pPr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contextualSpacing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Approval of Ju</w:t>
                            </w:r>
                            <w:r w:rsidR="006E45D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ly</w:t>
                            </w:r>
                            <w:r w:rsidRPr="00E706E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Rule 45 Report</w:t>
                            </w:r>
                          </w:p>
                          <w:p w14:paraId="48944871" w14:textId="77777777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</w:p>
                          <w:p w14:paraId="7BABF9A7" w14:textId="724A5E90" w:rsidR="00E706E3" w:rsidRPr="00A96A43" w:rsidRDefault="006E45D8" w:rsidP="00A96A43">
                            <w:pPr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Direct Introduction: An ordinance authorizing the execution of Collective Bargaining Agreements between the City of Chicago and the Illinois Nurses Association (INA)</w:t>
                            </w:r>
                            <w:r w:rsid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, </w:t>
                            </w:r>
                            <w:r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the Illinois Council of Police (ICOP)</w:t>
                            </w:r>
                            <w:r w:rsid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, </w:t>
                            </w:r>
                            <w:r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>the Coalition of Unionized</w:t>
                            </w:r>
                            <w:r w:rsidR="00732726"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Public</w:t>
                            </w:r>
                            <w:r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Employees</w:t>
                            </w:r>
                            <w:r w:rsidR="00732726"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(COUPE)</w:t>
                            </w:r>
                            <w:r w:rsidRPr="00A96A4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</w:rPr>
                              <w:t xml:space="preserve">, and several named trade unions. </w:t>
                            </w:r>
                          </w:p>
                          <w:p w14:paraId="0F957D5F" w14:textId="77777777" w:rsidR="00E706E3" w:rsidRPr="00E706E3" w:rsidRDefault="00E706E3" w:rsidP="00E706E3">
                            <w:pPr>
                              <w:spacing w:after="160" w:line="259" w:lineRule="auto"/>
                              <w:ind w:left="720"/>
                              <w:contextualSpacing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</w:p>
                          <w:p w14:paraId="528A97A6" w14:textId="77777777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</w:p>
                          <w:p w14:paraId="29E88D0E" w14:textId="77777777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E7D190E" wp14:editId="3036FA5D">
                                  <wp:extent cx="2419350" cy="829138"/>
                                  <wp:effectExtent l="0" t="0" r="0" b="9525"/>
                                  <wp:docPr id="1185029659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5029659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4372" cy="830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780C14" w14:textId="77777777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______________________________</w:t>
                            </w:r>
                          </w:p>
                          <w:p w14:paraId="6D744BBB" w14:textId="77777777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MICHAEL D. RODRÍGUEZ, CHAIRPERSON</w:t>
                            </w:r>
                          </w:p>
                          <w:p w14:paraId="218A376D" w14:textId="3DB81C30" w:rsidR="00E706E3" w:rsidRPr="00E706E3" w:rsidRDefault="00E706E3" w:rsidP="00E706E3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COMMITTEE ON </w:t>
                            </w:r>
                            <w:r w:rsidR="00644DAE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W</w:t>
                            </w:r>
                            <w:r w:rsidRPr="00E706E3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ORKFORCE DEVELOPMENT</w:t>
                            </w:r>
                          </w:p>
                          <w:p w14:paraId="7F88F59D" w14:textId="11CE302C" w:rsidR="000E222F" w:rsidRPr="002248D7" w:rsidRDefault="000E22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96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45pt;margin-top:175.95pt;width:524.3pt;height:5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" fillcolor="white [3201]" stroked="f" strokeweight=".5pt">
                <v:textbox>
                  <w:txbxContent>
                    <w:p w14:paraId="530F8838" w14:textId="77777777" w:rsidR="00E706E3" w:rsidRPr="00E706E3" w:rsidRDefault="00E706E3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</w:p>
                    <w:p w14:paraId="15E9B2A0" w14:textId="77777777" w:rsidR="00E706E3" w:rsidRPr="00E706E3" w:rsidRDefault="00E706E3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</w:p>
                    <w:p w14:paraId="41765547" w14:textId="77777777" w:rsidR="00E706E3" w:rsidRPr="00E706E3" w:rsidRDefault="00E706E3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 xml:space="preserve">AGENDA OF MATTERS TO BE CONSIDERED </w:t>
                      </w:r>
                    </w:p>
                    <w:p w14:paraId="73B264A0" w14:textId="77777777" w:rsidR="00E706E3" w:rsidRPr="00E706E3" w:rsidRDefault="00E706E3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BY THE COMMITTEE ON WORKFORCE DEVELOPMET</w:t>
                      </w:r>
                    </w:p>
                    <w:p w14:paraId="1DCB342E" w14:textId="57C06829" w:rsidR="00E706E3" w:rsidRPr="00E706E3" w:rsidRDefault="006E45D8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THURSDAY, SEPTEMBER 7</w:t>
                      </w:r>
                      <w:r w:rsidRPr="006E45D8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  <w:vertAlign w:val="superscript"/>
                        </w:rPr>
                        <w:t>th</w:t>
                      </w:r>
                      <w:r w:rsidR="00E706E3"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, 2023</w:t>
                      </w:r>
                    </w:p>
                    <w:p w14:paraId="179D8B7A" w14:textId="662B5D9A" w:rsidR="00E706E3" w:rsidRPr="00E706E3" w:rsidRDefault="006E45D8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9:30 AM</w:t>
                      </w:r>
                    </w:p>
                    <w:p w14:paraId="11FC74BB" w14:textId="77777777" w:rsidR="00E706E3" w:rsidRPr="00E706E3" w:rsidRDefault="00E706E3" w:rsidP="00E706E3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CITY HALL, SECOND FLOOR, COUNCIL CHAMBERS</w:t>
                      </w:r>
                    </w:p>
                    <w:p w14:paraId="4799E8F5" w14:textId="768AC92E" w:rsidR="006E45D8" w:rsidRPr="006E45D8" w:rsidRDefault="006E45D8" w:rsidP="006E45D8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Written public comment on any of the items listed on the </w:t>
                      </w:r>
                      <w:proofErr w:type="gramStart"/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>Agenda</w:t>
                      </w:r>
                      <w:proofErr w:type="gramEnd"/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will be accepted at </w:t>
                      </w:r>
                      <w:hyperlink r:id="rId7" w:history="1">
                        <w:r w:rsidRPr="00E706E3">
                          <w:rPr>
                            <w:rFonts w:ascii="Calibri" w:eastAsia="Calibri" w:hAnsi="Calibri" w:cs="Calibri"/>
                            <w:color w:val="0563C1"/>
                            <w:u w:val="single"/>
                          </w:rPr>
                          <w:t>CommitteeonWorkforceDevelopment@cityofchicago.org</w:t>
                        </w:r>
                      </w:hyperlink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until</w:t>
                      </w: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10am Wednesday September 6th</w:t>
                      </w: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, 2023. </w:t>
                      </w:r>
                    </w:p>
                    <w:p w14:paraId="2B09A129" w14:textId="3008405C" w:rsidR="00E706E3" w:rsidRPr="006E45D8" w:rsidRDefault="006E45D8" w:rsidP="006E45D8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</w:pPr>
                      <w:r w:rsidRPr="006E45D8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Items to be Considered:</w:t>
                      </w:r>
                    </w:p>
                    <w:p w14:paraId="2B787E5C" w14:textId="335450B9" w:rsidR="00E706E3" w:rsidRPr="00E706E3" w:rsidRDefault="00E706E3" w:rsidP="00E706E3">
                      <w:pPr>
                        <w:numPr>
                          <w:ilvl w:val="0"/>
                          <w:numId w:val="1"/>
                        </w:numPr>
                        <w:spacing w:after="160" w:line="259" w:lineRule="auto"/>
                        <w:contextualSpacing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Approval of Ju</w:t>
                      </w:r>
                      <w:r w:rsidR="006E45D8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ly</w:t>
                      </w:r>
                      <w:r w:rsidRPr="00E706E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 Rule 45 Report</w:t>
                      </w:r>
                    </w:p>
                    <w:p w14:paraId="48944871" w14:textId="77777777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</w:p>
                    <w:p w14:paraId="7BABF9A7" w14:textId="724A5E90" w:rsidR="00E706E3" w:rsidRPr="00A96A43" w:rsidRDefault="006E45D8" w:rsidP="00A96A43">
                      <w:pPr>
                        <w:numPr>
                          <w:ilvl w:val="0"/>
                          <w:numId w:val="1"/>
                        </w:numPr>
                        <w:spacing w:after="160" w:line="259" w:lineRule="auto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Direct Introduction: An ordinance authorizing the execution of Collective Bargaining Agreements between the City of Chicago and the Illinois Nurses Association (INA)</w:t>
                      </w:r>
                      <w:r w:rsid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, </w:t>
                      </w:r>
                      <w:r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the Illinois Council of Police (ICOP)</w:t>
                      </w:r>
                      <w:r w:rsid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, </w:t>
                      </w:r>
                      <w:r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>the Coalition of Unionized</w:t>
                      </w:r>
                      <w:r w:rsidR="00732726"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 Public</w:t>
                      </w:r>
                      <w:r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 Employees</w:t>
                      </w:r>
                      <w:r w:rsidR="00732726"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 (COUPE)</w:t>
                      </w:r>
                      <w:r w:rsidRPr="00A96A43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</w:rPr>
                        <w:t xml:space="preserve">, and several named trade unions. </w:t>
                      </w:r>
                    </w:p>
                    <w:p w14:paraId="0F957D5F" w14:textId="77777777" w:rsidR="00E706E3" w:rsidRPr="00E706E3" w:rsidRDefault="00E706E3" w:rsidP="00E706E3">
                      <w:pPr>
                        <w:spacing w:after="160" w:line="259" w:lineRule="auto"/>
                        <w:ind w:left="720"/>
                        <w:contextualSpacing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</w:p>
                    <w:p w14:paraId="528A97A6" w14:textId="77777777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</w:p>
                    <w:p w14:paraId="29E88D0E" w14:textId="77777777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noProof/>
                          <w:color w:val="000000"/>
                        </w:rPr>
                        <w:drawing>
                          <wp:inline distT="0" distB="0" distL="0" distR="0" wp14:anchorId="4E7D190E" wp14:editId="3036FA5D">
                            <wp:extent cx="2419350" cy="829138"/>
                            <wp:effectExtent l="0" t="0" r="0" b="9525"/>
                            <wp:docPr id="1185029659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5029659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4372" cy="830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780C14" w14:textId="77777777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Times New Roman"/>
                          <w:sz w:val="22"/>
                          <w:szCs w:val="22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>______________________________</w:t>
                      </w:r>
                    </w:p>
                    <w:p w14:paraId="6D744BBB" w14:textId="77777777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>MICHAEL D. RODRÍGUEZ, CHAIRPERSON</w:t>
                      </w:r>
                    </w:p>
                    <w:p w14:paraId="218A376D" w14:textId="3DB81C30" w:rsidR="00E706E3" w:rsidRPr="00E706E3" w:rsidRDefault="00E706E3" w:rsidP="00E706E3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</w:rPr>
                      </w:pP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COMMITTEE ON </w:t>
                      </w:r>
                      <w:r w:rsidR="00644DAE">
                        <w:rPr>
                          <w:rFonts w:ascii="Calibri" w:eastAsia="Calibri" w:hAnsi="Calibri" w:cs="Calibri"/>
                          <w:color w:val="000000"/>
                        </w:rPr>
                        <w:t>W</w:t>
                      </w:r>
                      <w:r w:rsidRPr="00E706E3">
                        <w:rPr>
                          <w:rFonts w:ascii="Calibri" w:eastAsia="Calibri" w:hAnsi="Calibri" w:cs="Calibri"/>
                          <w:color w:val="000000"/>
                        </w:rPr>
                        <w:t>ORKFORCE DEVELOPMENT</w:t>
                      </w:r>
                    </w:p>
                    <w:p w14:paraId="7F88F59D" w14:textId="11CE302C" w:rsidR="000E222F" w:rsidRPr="002248D7" w:rsidRDefault="000E22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softHyphen/>
      </w:r>
      <w:r>
        <w:rPr>
          <w:noProof/>
        </w:rPr>
        <w:softHyphen/>
      </w:r>
      <w:r w:rsidR="002248D7">
        <w:rPr>
          <w:noProof/>
        </w:rPr>
        <w:drawing>
          <wp:inline distT="0" distB="0" distL="0" distR="0" wp14:anchorId="347D62FF" wp14:editId="2A1AC083">
            <wp:extent cx="6997700" cy="2133600"/>
            <wp:effectExtent l="0" t="0" r="0" b="0"/>
            <wp:docPr id="1772446388" name="Picture 3" descr="A black business car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46388" name="Picture 3" descr="A black business card with blu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915" w:rsidSect="000E222F">
      <w:pgSz w:w="12240" w:h="15840"/>
      <w:pgMar w:top="504" w:right="504" w:bottom="1440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17186"/>
    <w:multiLevelType w:val="hybridMultilevel"/>
    <w:tmpl w:val="9CFAD12E"/>
    <w:lvl w:ilvl="0" w:tplc="773A643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21D8B054">
      <w:start w:val="1"/>
      <w:numFmt w:val="lowerLetter"/>
      <w:lvlText w:val="%2."/>
      <w:lvlJc w:val="left"/>
      <w:pPr>
        <w:ind w:left="1440" w:hanging="360"/>
      </w:pPr>
    </w:lvl>
    <w:lvl w:ilvl="2" w:tplc="270A0532">
      <w:start w:val="1"/>
      <w:numFmt w:val="lowerRoman"/>
      <w:lvlText w:val="%3."/>
      <w:lvlJc w:val="right"/>
      <w:pPr>
        <w:ind w:left="2160" w:hanging="180"/>
      </w:pPr>
    </w:lvl>
    <w:lvl w:ilvl="3" w:tplc="A4ACD866">
      <w:start w:val="1"/>
      <w:numFmt w:val="decimal"/>
      <w:lvlText w:val="%4."/>
      <w:lvlJc w:val="left"/>
      <w:pPr>
        <w:ind w:left="2880" w:hanging="360"/>
      </w:pPr>
    </w:lvl>
    <w:lvl w:ilvl="4" w:tplc="605891D2">
      <w:start w:val="1"/>
      <w:numFmt w:val="lowerLetter"/>
      <w:lvlText w:val="%5."/>
      <w:lvlJc w:val="left"/>
      <w:pPr>
        <w:ind w:left="3600" w:hanging="360"/>
      </w:pPr>
    </w:lvl>
    <w:lvl w:ilvl="5" w:tplc="C39475D2">
      <w:start w:val="1"/>
      <w:numFmt w:val="lowerRoman"/>
      <w:lvlText w:val="%6."/>
      <w:lvlJc w:val="right"/>
      <w:pPr>
        <w:ind w:left="4320" w:hanging="180"/>
      </w:pPr>
    </w:lvl>
    <w:lvl w:ilvl="6" w:tplc="6BD8DE5E">
      <w:start w:val="1"/>
      <w:numFmt w:val="decimal"/>
      <w:lvlText w:val="%7."/>
      <w:lvlJc w:val="left"/>
      <w:pPr>
        <w:ind w:left="5040" w:hanging="360"/>
      </w:pPr>
    </w:lvl>
    <w:lvl w:ilvl="7" w:tplc="6BBC7CC6">
      <w:start w:val="1"/>
      <w:numFmt w:val="lowerLetter"/>
      <w:lvlText w:val="%8."/>
      <w:lvlJc w:val="left"/>
      <w:pPr>
        <w:ind w:left="5760" w:hanging="360"/>
      </w:pPr>
    </w:lvl>
    <w:lvl w:ilvl="8" w:tplc="34FE4D0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2F"/>
    <w:rsid w:val="000E222F"/>
    <w:rsid w:val="00123A7C"/>
    <w:rsid w:val="002248D7"/>
    <w:rsid w:val="00395AB6"/>
    <w:rsid w:val="00644DAE"/>
    <w:rsid w:val="006E45D8"/>
    <w:rsid w:val="00732726"/>
    <w:rsid w:val="00891223"/>
    <w:rsid w:val="00A96A43"/>
    <w:rsid w:val="00E1197B"/>
    <w:rsid w:val="00E706E3"/>
    <w:rsid w:val="00F06915"/>
    <w:rsid w:val="00F8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5D39"/>
  <w15:chartTrackingRefBased/>
  <w15:docId w15:val="{758A6375-9437-C04C-B3C5-F5C4F28F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ommitteeonWorkforceDevelopment@cityofchicag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ommitteeonWorkforceDevelopment@cityofchicago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Freeman</dc:creator>
  <cp:keywords/>
  <dc:description/>
  <cp:lastModifiedBy>John Heroff</cp:lastModifiedBy>
  <cp:revision>4</cp:revision>
  <dcterms:created xsi:type="dcterms:W3CDTF">2023-09-01T15:55:00Z</dcterms:created>
  <dcterms:modified xsi:type="dcterms:W3CDTF">2023-09-01T18:17:00Z</dcterms:modified>
</cp:coreProperties>
</file>